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《艺术（音乐鉴赏与实践）》在线开放课程建设研讨会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4639310"/>
            <wp:effectExtent l="0" t="0" r="4445" b="8890"/>
            <wp:docPr id="5" name="图片 5" descr="169681686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68168610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964815"/>
            <wp:effectExtent l="0" t="0" r="3175" b="6985"/>
            <wp:docPr id="2" name="图片 2" descr="272681e2542236cb23e136a0fa5e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2681e2542236cb23e136a0fa5e9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认真聆听讲座</w:t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1" name="图片 1" descr="5d0bc0bad154c7e34f2e3db52350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0bc0bad154c7e34f2e3db523508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与张巧英老师一起参会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5200" cy="3656965"/>
            <wp:effectExtent l="0" t="0" r="0" b="0"/>
            <wp:docPr id="3" name="图片 3" descr="26b729910f0f37651720731428ab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b729910f0f37651720731428ab577"/>
                    <pic:cNvPicPr>
                      <a:picLocks noChangeAspect="1"/>
                    </pic:cNvPicPr>
                  </pic:nvPicPr>
                  <pic:blipFill>
                    <a:blip r:embed="rId7"/>
                    <a:srcRect l="4377" t="4137" r="4955" b="52468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《音乐鉴赏与实践》教材主编高洁讲解课程建设理念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9485" cy="3985260"/>
            <wp:effectExtent l="0" t="0" r="0" b="0"/>
            <wp:docPr id="4" name="图片 4" descr="9c38894d1b4c333a5b29835b7e57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c38894d1b4c333a5b29835b7e57cfd"/>
                    <pic:cNvPicPr>
                      <a:picLocks noChangeAspect="1"/>
                    </pic:cNvPicPr>
                  </pic:nvPicPr>
                  <pic:blipFill>
                    <a:blip r:embed="rId8"/>
                    <a:srcRect l="4582" t="21769" r="4859" b="30940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四川省成都市现代职业技术学校 廖容汇报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OTk2NDk5NWMwNGI1MmI5YTE1NzRlNzUzYTdkNTQifQ=="/>
  </w:docVars>
  <w:rsids>
    <w:rsidRoot w:val="63C9315A"/>
    <w:rsid w:val="4B3C2D5F"/>
    <w:rsid w:val="63C9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</Words>
  <Characters>81</Characters>
  <Lines>0</Lines>
  <Paragraphs>0</Paragraphs>
  <TotalTime>0</TotalTime>
  <ScaleCrop>false</ScaleCrop>
  <LinksUpToDate>false</LinksUpToDate>
  <CharactersWithSpaces>82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2023-10-09T01:55:00Z</dcterms:created>
  <dc:creator>WPS_1591398488</dc:creator>
  <cp:lastModifiedBy>WPS_1591398488</cp:lastModifiedBy>
  <dcterms:modified xsi:type="dcterms:W3CDTF">2023-10-09T02:14:53Z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92D41938A92345AB9B7982E0AAE94789_11</vt:lpwstr>
  </property>
</Properties>
</file>